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97" w:rsidRDefault="00F96F97" w:rsidP="00F96F97">
      <w:pPr>
        <w:jc w:val="center"/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  <w:r w:rsidRPr="003730A8">
        <w:rPr>
          <w:rFonts w:ascii="Times New Roman" w:hAnsi="Times New Roman" w:cs="Times New Roman"/>
          <w:noProof/>
          <w:color w:val="FF0000"/>
          <w:sz w:val="32"/>
          <w:szCs w:val="32"/>
          <w:lang w:val="kk-KZ" w:eastAsia="ru-RU"/>
        </w:rPr>
        <w:t xml:space="preserve">« Қалың қалай, оқулық ? » </w:t>
      </w:r>
      <w: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  <w:t>Мектепішілік рейд</w:t>
      </w:r>
    </w:p>
    <w:p w:rsidR="00F96F97" w:rsidRDefault="00F96F97" w:rsidP="00F96F97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F96F97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Бақанас мектеп-интернат МКМ-сі кітапханашысы Ж.Нахақызы оқушылардың оқулықтарын тексеру рейдін жүргізді.Ағымдағы жұмыстардың бірі  мақсаты : оқулықты күтіп ұстау, жыртпай, қаптап, сызбай ұқыпты ұстау әр оқушының міндеті.Сондай рейдтен көрініс</w:t>
      </w:r>
    </w:p>
    <w:p w:rsidR="00F96F97" w:rsidRPr="00F96F97" w:rsidRDefault="00F96F97" w:rsidP="00F96F9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  <w:hyperlink r:id="rId5" w:history="1">
        <w:r w:rsidRPr="00F96F97">
          <w:rPr>
            <w:rStyle w:val="a5"/>
            <w:rFonts w:ascii="Times New Roman" w:hAnsi="Times New Roman" w:cs="Times New Roman"/>
            <w:noProof/>
            <w:sz w:val="24"/>
            <w:szCs w:val="24"/>
            <w:lang w:val="kk-KZ" w:eastAsia="ru-RU"/>
          </w:rPr>
          <w:t>https://www.instagram.com/reel/DCwjp8uqvED/?igsh=MTFoMjA1ZWYyN3p4bQ</w:t>
        </w:r>
      </w:hyperlink>
      <w:r w:rsidRPr="00F96F9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  <w:t>==</w:t>
      </w:r>
      <w:bookmarkStart w:id="0" w:name="_GoBack"/>
      <w:bookmarkEnd w:id="0"/>
    </w:p>
    <w:p w:rsidR="00F96F97" w:rsidRDefault="00F96F97" w:rsidP="00F96F97">
      <w:pPr>
        <w:rPr>
          <w:rFonts w:ascii="Times New Roman" w:hAnsi="Times New Roman" w:cs="Times New Roman"/>
          <w:noProof/>
          <w:color w:val="0070C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 wp14:anchorId="420C476A" wp14:editId="6C1C7FED">
            <wp:extent cx="3000375" cy="2988475"/>
            <wp:effectExtent l="6033" t="0" r="0" b="0"/>
            <wp:docPr id="1" name="Рисунок 1" descr="C:\Users\МЕКТЕП ИНТЕРНАТ\Desktop\20241122_15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 ИНТЕРНАТ\Desktop\20241122_150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6735" cy="30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 wp14:anchorId="1C649FCF" wp14:editId="5B5393A7">
            <wp:extent cx="2990818" cy="2714564"/>
            <wp:effectExtent l="4763" t="0" r="5397" b="5398"/>
            <wp:docPr id="2" name="Рисунок 2" descr="C:\Users\МЕКТЕП ИНТЕРНАТ\Desktop\20241122_153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 ИНТЕРНАТ\Desktop\20241122_153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3750" cy="27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9F" w:rsidRDefault="006F6F9F"/>
    <w:sectPr w:rsidR="006F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F2"/>
    <w:rsid w:val="006F6F9F"/>
    <w:rsid w:val="008170F2"/>
    <w:rsid w:val="00F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F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6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F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6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nstagram.com/reel/DCwjp8uqvED/?igsh=MTFoMjA1ZWYyN3p4b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SPecialiST RePack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2026-05-04T11:12:00Z</dcterms:created>
  <dcterms:modified xsi:type="dcterms:W3CDTF">2026-05-04T11:13:00Z</dcterms:modified>
</cp:coreProperties>
</file>